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DF102" w14:textId="0AA828A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6:</w:t>
      </w:r>
    </w:p>
    <w:p w14:paraId="1803AEA0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04EDBE2" w14:textId="50D3FA5C" w:rsidR="00E0727D" w:rsidRDefault="00C32E44" w:rsidP="00E0727D">
      <w:pPr>
        <w:jc w:val="both"/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6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oddaniem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głębokim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poziomie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bycia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czułymi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opiekuńczymi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silnie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ukierunkowana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dobrostan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harmonię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relacjach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osobistych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Zwykle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wrażliwe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potrzeby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dążą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tworzenia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silnych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więzi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którzy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wokół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poszukiwanie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równowagi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prowadzić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poświęcania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starając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stworzyć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ciepłe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bezpieczne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otoczenie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bliskich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</w:p>
    <w:p w14:paraId="4C5649F0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3F658F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2025-05-02T20:33:00Z</dcterms:modified>
</cp:coreProperties>
</file>