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982A9" w14:textId="7E2E6459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2:</w:t>
      </w:r>
    </w:p>
    <w:p w14:paraId="3076525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6413E8D" w14:textId="4A6CCCEE" w:rsidR="00E0727D" w:rsidRDefault="00E0727D" w:rsidP="00E0727D">
      <w:pPr>
        <w:jc w:val="both"/>
      </w:pP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2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odzwierciedla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wrażliwy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dyplomatyczny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zawsze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poszukujący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równowagi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harmonii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interakcjach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bycia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intuicyjnymi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łatwo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rozumieją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punkty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widzenia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dążeniem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współpracy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pokojowego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rozwiązywania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konfliktów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Na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E0727D">
        <w:rPr>
          <w:rFonts w:ascii="Cambria" w:eastAsia="Cambria" w:hAnsi="Cambria" w:cs="Cambria"/>
          <w:sz w:val="28"/>
          <w:szCs w:val="28"/>
        </w:rPr>
        <w:t>te</w:t>
      </w:r>
      <w:proofErr w:type="spellEnd"/>
      <w:proofErr w:type="gram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potrafią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myśleć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strategicznie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szczegółowo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uwzględniając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emocje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potrzeby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innych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E0727D">
        <w:rPr>
          <w:rFonts w:ascii="Cambria" w:eastAsia="Cambria" w:hAnsi="Cambria" w:cs="Cambria"/>
          <w:sz w:val="28"/>
          <w:szCs w:val="28"/>
        </w:rPr>
        <w:t>rozważaniach</w:t>
      </w:r>
      <w:proofErr w:type="spellEnd"/>
      <w:r w:rsidRPr="00E0727D">
        <w:rPr>
          <w:rFonts w:ascii="Cambria" w:eastAsia="Cambria" w:hAnsi="Cambria" w:cs="Cambria"/>
          <w:sz w:val="28"/>
          <w:szCs w:val="28"/>
        </w:rPr>
        <w:t xml:space="preserve">. </w:t>
      </w:r>
    </w:p>
    <w:p w14:paraId="4C52DC48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4935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2025-05-02T20:20:00Z</dcterms:modified>
</cp:coreProperties>
</file>